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540"/>
        <w:rPr>
          <w:rFonts w:ascii="Times New Roman"/>
          <w:sz w:val="20"/>
        </w:rPr>
      </w:pPr>
      <w:r>
        <w:rPr/>
        <w:pict>
          <v:shape style="position:absolute;margin-left:567.568359pt;margin-top:545.765869pt;width:14.75pt;height:267.25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5WXXGC63ZXEKFZ4RLS3F2MPK3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1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67511" cy="69951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11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Heading1"/>
        <w:spacing w:before="92"/>
        <w:ind w:right="1212"/>
        <w:rPr>
          <w:u w:val="none"/>
        </w:rPr>
      </w:pPr>
      <w:r>
        <w:rPr/>
        <w:pict>
          <v:shape style="position:absolute;margin-left:20pt;margin-top:-1.584448pt;width:29pt;height:230.7pt;mso-position-horizontal-relative:page;mso-position-vertical-relative:paragraph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4" w:right="1477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Candelaria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Guerra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Pulido</w:t>
                  </w:r>
                  <w:r>
                    <w:rPr>
                      <w:rFonts w:ascii="Arial MT"/>
                      <w:spacing w:val="-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(1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de</w:t>
                  </w:r>
                  <w:r>
                    <w:rPr>
                      <w:rFonts w:ascii="Arial MT"/>
                      <w:spacing w:val="-5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1)</w:t>
                  </w:r>
                  <w:r>
                    <w:rPr>
                      <w:rFonts w:ascii="Arial MT"/>
                      <w:spacing w:val="-24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Secretaria</w:t>
                  </w:r>
                  <w:r>
                    <w:rPr>
                      <w:rFonts w:ascii="Arial MT"/>
                      <w:spacing w:val="-2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z w:val="10"/>
                    </w:rPr>
                    <w:t>Fecha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Firma:</w:t>
                  </w:r>
                  <w:r>
                    <w:rPr>
                      <w:rFonts w:ascii="Arial MT"/>
                      <w:spacing w:val="-7"/>
                      <w:sz w:val="10"/>
                    </w:rPr>
                    <w:t> </w:t>
                  </w:r>
                  <w:r>
                    <w:rPr>
                      <w:rFonts w:ascii="Arial MT"/>
                      <w:sz w:val="10"/>
                    </w:rPr>
                    <w:t>02/08/2022</w:t>
                  </w:r>
                </w:p>
                <w:p>
                  <w:pPr>
                    <w:spacing w:line="107" w:lineRule="exact" w:before="0"/>
                    <w:ind w:left="1214" w:right="0" w:firstLine="0"/>
                    <w:jc w:val="left"/>
                    <w:rPr>
                      <w:rFonts w:ascii="Arial MT"/>
                      <w:sz w:val="10"/>
                    </w:rPr>
                  </w:pPr>
                  <w:r>
                    <w:rPr>
                      <w:rFonts w:ascii="Arial MT"/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u w:val="none"/>
        </w:rPr>
        <w:t>ACTA</w:t>
      </w:r>
      <w:r>
        <w:rPr>
          <w:spacing w:val="-9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11"/>
          <w:u w:val="none"/>
        </w:rPr>
        <w:t> </w:t>
      </w:r>
      <w:r>
        <w:rPr>
          <w:u w:val="none"/>
        </w:rPr>
        <w:t>SESIÓN</w:t>
      </w:r>
      <w:r>
        <w:rPr>
          <w:spacing w:val="-1"/>
          <w:u w:val="none"/>
        </w:rPr>
        <w:t> </w:t>
      </w:r>
      <w:r>
        <w:rPr>
          <w:u w:val="none"/>
        </w:rPr>
        <w:t>ORDINARIA</w:t>
      </w:r>
      <w:r>
        <w:rPr>
          <w:spacing w:val="-9"/>
          <w:u w:val="none"/>
        </w:rPr>
        <w:t> </w:t>
      </w:r>
      <w:r>
        <w:rPr>
          <w:u w:val="none"/>
        </w:rPr>
        <w:t>CELEBRADA</w:t>
      </w:r>
      <w:r>
        <w:rPr>
          <w:spacing w:val="-11"/>
          <w:u w:val="none"/>
        </w:rPr>
        <w:t> </w:t>
      </w:r>
      <w:r>
        <w:rPr>
          <w:u w:val="none"/>
        </w:rPr>
        <w:t>EL</w:t>
      </w:r>
      <w:r>
        <w:rPr>
          <w:spacing w:val="-8"/>
          <w:u w:val="none"/>
        </w:rPr>
        <w:t> </w:t>
      </w:r>
      <w:r>
        <w:rPr>
          <w:u w:val="none"/>
        </w:rPr>
        <w:t>DÍA</w:t>
      </w:r>
      <w:r>
        <w:rPr>
          <w:spacing w:val="-8"/>
          <w:u w:val="none"/>
        </w:rPr>
        <w:t> </w:t>
      </w:r>
      <w:r>
        <w:rPr>
          <w:u w:val="none"/>
        </w:rPr>
        <w:t>DIECINUEVE</w:t>
      </w:r>
      <w:r>
        <w:rPr>
          <w:spacing w:val="-65"/>
          <w:u w:val="none"/>
        </w:rPr>
        <w:t> </w:t>
      </w:r>
      <w:r>
        <w:rPr>
          <w:u w:val="none"/>
        </w:rPr>
        <w:t>DE JULIO DE DOS MIL VEINTIDÓS, EN PRIMERA CONVOCATORIA, POR</w:t>
      </w:r>
      <w:r>
        <w:rPr>
          <w:spacing w:val="1"/>
          <w:u w:val="none"/>
        </w:rPr>
        <w:t> </w:t>
      </w:r>
      <w:r>
        <w:rPr>
          <w:u w:val="none"/>
        </w:rPr>
        <w:t>LA</w:t>
      </w:r>
      <w:r>
        <w:rPr>
          <w:spacing w:val="-9"/>
          <w:u w:val="none"/>
        </w:rPr>
        <w:t> </w:t>
      </w:r>
      <w:r>
        <w:rPr>
          <w:u w:val="none"/>
        </w:rPr>
        <w:t>JUNTA</w:t>
      </w:r>
      <w:r>
        <w:rPr>
          <w:spacing w:val="-10"/>
          <w:u w:val="none"/>
        </w:rPr>
        <w:t> </w:t>
      </w:r>
      <w:r>
        <w:rPr>
          <w:u w:val="none"/>
        </w:rPr>
        <w:t>DE</w:t>
      </w:r>
      <w:r>
        <w:rPr>
          <w:spacing w:val="1"/>
          <w:u w:val="none"/>
        </w:rPr>
        <w:t> </w:t>
      </w:r>
      <w:r>
        <w:rPr>
          <w:u w:val="none"/>
        </w:rPr>
        <w:t>GOBIERNO LOCAL.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244" w:lineRule="auto"/>
        <w:ind w:left="1343" w:right="1212" w:firstLine="720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ragraph">
              <wp:posOffset>1427762</wp:posOffset>
            </wp:positionV>
            <wp:extent cx="317500" cy="31432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 la Ciudad de Gáldar, siendo las nueve horas del día diecinueve de</w:t>
      </w:r>
      <w:r>
        <w:rPr>
          <w:spacing w:val="1"/>
        </w:rPr>
        <w:t> </w:t>
      </w:r>
      <w:r>
        <w:rPr/>
        <w:t>Julio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veintidós,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reúnen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Casas</w:t>
      </w:r>
      <w:r>
        <w:rPr>
          <w:spacing w:val="1"/>
        </w:rPr>
        <w:t> </w:t>
      </w:r>
      <w:r>
        <w:rPr/>
        <w:t>Consistoriales,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la</w:t>
      </w:r>
      <w:r>
        <w:rPr>
          <w:spacing w:val="-61"/>
        </w:rPr>
        <w:t> </w:t>
      </w:r>
      <w:r>
        <w:rPr>
          <w:spacing w:val="-1"/>
        </w:rPr>
        <w:t>Presidencia </w:t>
      </w:r>
      <w:r>
        <w:rPr/>
        <w:t>del Señor Alcalde-Presidente, Don Teodoro Claret Sosa Monzón, la</w:t>
      </w:r>
      <w:r>
        <w:rPr>
          <w:spacing w:val="-61"/>
        </w:rPr>
        <w:t> </w:t>
      </w:r>
      <w:r>
        <w:rPr/>
        <w:t>Junta de Gobierno Local, al objeto de celebrar sesión ordinaria en primera</w:t>
      </w:r>
      <w:r>
        <w:rPr>
          <w:spacing w:val="1"/>
        </w:rPr>
        <w:t> </w:t>
      </w:r>
      <w:r>
        <w:rPr/>
        <w:t>convocatoria, con la asistencia de los siguientes Señores y Señoras: Don Julio</w:t>
      </w:r>
      <w:r>
        <w:rPr>
          <w:spacing w:val="1"/>
        </w:rPr>
        <w:t> </w:t>
      </w:r>
      <w:r>
        <w:rPr/>
        <w:t>Mateo Castillo, Don Carlos Matías Ruiz Moreno, Doña Ana Teresa Mendoza</w:t>
      </w:r>
      <w:r>
        <w:rPr>
          <w:spacing w:val="1"/>
        </w:rPr>
        <w:t> </w:t>
      </w:r>
      <w:r>
        <w:rPr/>
        <w:t>Jiménez, Don Agustín Martín Ojeda, Doña Idaira Chaxiraxi Mateos Moreno y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Heriberto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Sánchez.</w:t>
      </w:r>
      <w:r>
        <w:rPr>
          <w:spacing w:val="1"/>
        </w:rPr>
        <w:t> </w:t>
      </w:r>
      <w:r>
        <w:rPr/>
        <w:t>Excusó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ausencia</w:t>
      </w:r>
      <w:r>
        <w:rPr>
          <w:spacing w:val="1"/>
        </w:rPr>
        <w:t> </w:t>
      </w:r>
      <w:r>
        <w:rPr/>
        <w:t>Doña</w:t>
      </w:r>
      <w:r>
        <w:rPr>
          <w:spacing w:val="1"/>
        </w:rPr>
        <w:t> </w:t>
      </w:r>
      <w:r>
        <w:rPr/>
        <w:t>Doña</w:t>
      </w:r>
      <w:r>
        <w:rPr>
          <w:spacing w:val="-61"/>
        </w:rPr>
        <w:t> </w:t>
      </w:r>
      <w:r>
        <w:rPr/>
        <w:t>Inmaculada Valeriana Guerra Mendoza. Asiste el Interventor Accidental Don</w:t>
      </w:r>
      <w:r>
        <w:rPr>
          <w:spacing w:val="1"/>
        </w:rPr>
        <w:t> </w:t>
      </w:r>
      <w:r>
        <w:rPr/>
        <w:t>Honorio Francisco Jorge Moreno. Como Secretaria Accidental Doña Candelaria</w:t>
      </w:r>
      <w:r>
        <w:rPr>
          <w:spacing w:val="-61"/>
        </w:rPr>
        <w:t> </w:t>
      </w:r>
      <w:r>
        <w:rPr/>
        <w:t>Guerra</w:t>
      </w:r>
      <w:r>
        <w:rPr>
          <w:spacing w:val="4"/>
        </w:rPr>
        <w:t> </w:t>
      </w:r>
      <w:r>
        <w:rPr/>
        <w:t>Pulido.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/>
        <w:ind w:left="1343" w:right="1211" w:firstLine="720"/>
        <w:jc w:val="both"/>
      </w:pPr>
      <w:r>
        <w:rPr/>
        <w:t>Comprobada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suficiente</w:t>
      </w:r>
      <w:r>
        <w:rPr>
          <w:spacing w:val="64"/>
        </w:rPr>
        <w:t> </w:t>
      </w:r>
      <w:r>
        <w:rPr/>
        <w:t>para</w:t>
      </w:r>
      <w:r>
        <w:rPr>
          <w:spacing w:val="64"/>
        </w:rPr>
        <w:t> </w:t>
      </w:r>
      <w:r>
        <w:rPr/>
        <w:t>la</w:t>
      </w:r>
      <w:r>
        <w:rPr>
          <w:spacing w:val="1"/>
        </w:rPr>
        <w:t> </w:t>
      </w:r>
      <w:r>
        <w:rPr/>
        <w:t>celebración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sesión,</w:t>
      </w:r>
      <w:r>
        <w:rPr>
          <w:spacing w:val="26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3"/>
        </w:rPr>
        <w:t> </w:t>
      </w:r>
      <w:r>
        <w:rPr/>
        <w:t>Señor</w:t>
      </w:r>
      <w:r>
        <w:rPr>
          <w:spacing w:val="25"/>
        </w:rPr>
        <w:t> </w:t>
      </w:r>
      <w:r>
        <w:rPr/>
        <w:t>Presidente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declara</w:t>
      </w:r>
      <w:r>
        <w:rPr>
          <w:spacing w:val="25"/>
        </w:rPr>
        <w:t> </w:t>
      </w:r>
      <w:r>
        <w:rPr/>
        <w:t>abierto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acto</w:t>
      </w:r>
      <w:r>
        <w:rPr>
          <w:spacing w:val="24"/>
        </w:rPr>
        <w:t> </w:t>
      </w:r>
      <w:r>
        <w:rPr/>
        <w:t>y</w:t>
      </w:r>
      <w:r>
        <w:rPr>
          <w:spacing w:val="-61"/>
        </w:rPr>
        <w:t> </w:t>
      </w:r>
      <w:r>
        <w:rPr/>
        <w:t>por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circulado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proceder al</w:t>
      </w:r>
      <w:r>
        <w:rPr>
          <w:spacing w:val="1"/>
        </w:rPr>
        <w:t> </w:t>
      </w:r>
      <w:r>
        <w:rPr/>
        <w:t>estudio</w:t>
      </w:r>
      <w:r>
        <w:rPr>
          <w:spacing w:val="2"/>
        </w:rPr>
        <w:t> </w:t>
      </w:r>
      <w:r>
        <w:rPr/>
        <w:t>de los</w:t>
      </w:r>
      <w:r>
        <w:rPr>
          <w:spacing w:val="1"/>
        </w:rPr>
        <w:t> </w:t>
      </w:r>
      <w:r>
        <w:rPr/>
        <w:t>diversos</w:t>
      </w:r>
      <w:r>
        <w:rPr>
          <w:spacing w:val="2"/>
        </w:rPr>
        <w:t> </w:t>
      </w:r>
      <w:r>
        <w:rPr/>
        <w:t>asuntos</w:t>
      </w:r>
      <w:r>
        <w:rPr>
          <w:spacing w:val="-2"/>
        </w:rPr>
        <w:t> </w:t>
      </w:r>
      <w:r>
        <w:rPr/>
        <w:t>comprendidos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2063" w:firstLine="0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1º.-</w:t>
      </w:r>
      <w:r>
        <w:rPr>
          <w:rFonts w:ascii="Microsoft Sans Serif" w:hAnsi="Microsoft Sans Serif"/>
          <w:b w:val="0"/>
          <w:spacing w:val="-4"/>
          <w:u w:val="none"/>
        </w:rPr>
        <w:t> </w:t>
      </w:r>
      <w:r>
        <w:rPr>
          <w:u w:val="single"/>
        </w:rPr>
        <w:t>APROBACIÓN,</w:t>
      </w:r>
      <w:r>
        <w:rPr>
          <w:spacing w:val="-5"/>
          <w:u w:val="single"/>
        </w:rPr>
        <w:t> </w:t>
      </w:r>
      <w:r>
        <w:rPr>
          <w:u w:val="single"/>
        </w:rPr>
        <w:t>SI</w:t>
      </w:r>
      <w:r>
        <w:rPr>
          <w:spacing w:val="-6"/>
          <w:u w:val="single"/>
        </w:rPr>
        <w:t> </w:t>
      </w:r>
      <w:r>
        <w:rPr>
          <w:u w:val="single"/>
        </w:rPr>
        <w:t>PROCEDE,</w:t>
      </w:r>
      <w:r>
        <w:rPr>
          <w:spacing w:val="48"/>
          <w:u w:val="single"/>
        </w:rPr>
        <w:t> </w:t>
      </w:r>
      <w:r>
        <w:rPr>
          <w:u w:val="single"/>
        </w:rPr>
        <w:t>ACTA</w:t>
      </w:r>
      <w:r>
        <w:rPr>
          <w:spacing w:val="-13"/>
          <w:u w:val="single"/>
        </w:rPr>
        <w:t> </w:t>
      </w:r>
      <w:r>
        <w:rPr>
          <w:u w:val="single"/>
        </w:rPr>
        <w:t>SESIÓN</w:t>
      </w:r>
      <w:r>
        <w:rPr>
          <w:spacing w:val="-13"/>
          <w:u w:val="single"/>
        </w:rPr>
        <w:t> </w:t>
      </w:r>
      <w:r>
        <w:rPr>
          <w:u w:val="single"/>
        </w:rPr>
        <w:t>ANTERIOR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344" w:right="1210" w:firstLine="720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6858000</wp:posOffset>
            </wp:positionH>
            <wp:positionV relativeFrom="paragraph">
              <wp:posOffset>691163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la Presidencia se pregunta a los asistentes si tienen que formular</w:t>
      </w:r>
      <w:r>
        <w:rPr>
          <w:spacing w:val="1"/>
        </w:rPr>
        <w:t> </w:t>
      </w:r>
      <w:r>
        <w:rPr/>
        <w:t>alguna observación al acta de la sesión anterior celebrada el día doce de Julio</w:t>
      </w:r>
      <w:r>
        <w:rPr>
          <w:spacing w:val="1"/>
        </w:rPr>
        <w:t> </w:t>
      </w:r>
      <w:r>
        <w:rPr/>
        <w:t>de dos mil veintidós y, no formulándose ninguna, el Señor Presidente proclama</w:t>
      </w:r>
      <w:r>
        <w:rPr>
          <w:spacing w:val="1"/>
        </w:rPr>
        <w:t> </w:t>
      </w:r>
      <w:r>
        <w:rPr/>
        <w:t>aprobada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citada</w:t>
      </w:r>
      <w:r>
        <w:rPr>
          <w:spacing w:val="1"/>
        </w:rPr>
        <w:t> </w:t>
      </w:r>
      <w:r>
        <w:rPr/>
        <w:t>sesión,</w:t>
      </w:r>
      <w:r>
        <w:rPr>
          <w:spacing w:val="1"/>
        </w:rPr>
        <w:t> </w:t>
      </w:r>
      <w:r>
        <w:rPr/>
        <w:t>ordenando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transcripción al</w:t>
      </w:r>
      <w:r>
        <w:rPr>
          <w:spacing w:val="-4"/>
        </w:rPr>
        <w:t> </w:t>
      </w:r>
      <w:r>
        <w:rPr/>
        <w:t>Libro de</w:t>
      </w:r>
      <w:r>
        <w:rPr>
          <w:spacing w:val="-14"/>
        </w:rPr>
        <w:t> </w:t>
      </w:r>
      <w:r>
        <w:rPr/>
        <w:t>Actas,</w:t>
      </w:r>
      <w:r>
        <w:rPr>
          <w:spacing w:val="-1"/>
        </w:rPr>
        <w:t> </w:t>
      </w:r>
      <w:r>
        <w:rPr/>
        <w:t>en base</w:t>
      </w:r>
      <w:r>
        <w:rPr>
          <w:spacing w:val="1"/>
        </w:rPr>
        <w:t> </w:t>
      </w:r>
      <w:r>
        <w:rPr/>
        <w:t>a lo dispuesto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art.</w:t>
      </w:r>
      <w:r>
        <w:rPr>
          <w:spacing w:val="-1"/>
        </w:rPr>
        <w:t> </w:t>
      </w:r>
      <w:r>
        <w:rPr/>
        <w:t>110.2 del</w:t>
      </w:r>
      <w:r>
        <w:rPr>
          <w:spacing w:val="-2"/>
        </w:rPr>
        <w:t> </w:t>
      </w:r>
      <w:r>
        <w:rPr/>
        <w:t>R.O.F</w:t>
      </w:r>
    </w:p>
    <w:p>
      <w:pPr>
        <w:pStyle w:val="BodyText"/>
        <w:spacing w:line="242" w:lineRule="auto" w:before="221"/>
        <w:ind w:left="1343" w:right="1214" w:firstLine="720"/>
        <w:jc w:val="both"/>
      </w:pPr>
      <w:r>
        <w:rPr>
          <w:rFonts w:ascii="Arial" w:hAnsi="Arial"/>
          <w:b/>
          <w:u w:val="single"/>
        </w:rPr>
        <w:t>URGENCIA</w:t>
      </w:r>
      <w:r>
        <w:rPr/>
        <w:t>.- Seguidamente y previa Declaración de Urgencia acordada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unanimidad,</w:t>
      </w:r>
      <w:r>
        <w:rPr>
          <w:spacing w:val="3"/>
        </w:rPr>
        <w:t> </w:t>
      </w:r>
      <w:r>
        <w:rPr/>
        <w:t>fue</w:t>
      </w:r>
      <w:r>
        <w:rPr>
          <w:spacing w:val="3"/>
        </w:rPr>
        <w:t> </w:t>
      </w:r>
      <w:r>
        <w:rPr/>
        <w:t>tratado</w:t>
      </w:r>
      <w:r>
        <w:rPr>
          <w:spacing w:val="4"/>
        </w:rPr>
        <w:t> </w:t>
      </w:r>
      <w:r>
        <w:rPr/>
        <w:t>el</w:t>
      </w:r>
      <w:r>
        <w:rPr>
          <w:spacing w:val="2"/>
        </w:rPr>
        <w:t> </w:t>
      </w:r>
      <w:r>
        <w:rPr/>
        <w:t>siguiente</w:t>
      </w:r>
      <w:r>
        <w:rPr>
          <w:spacing w:val="3"/>
        </w:rPr>
        <w:t> </w:t>
      </w:r>
      <w:r>
        <w:rPr/>
        <w:t>asunto:</w:t>
      </w:r>
    </w:p>
    <w:p>
      <w:pPr>
        <w:pStyle w:val="BodyText"/>
        <w:spacing w:before="3"/>
      </w:pPr>
    </w:p>
    <w:p>
      <w:pPr>
        <w:pStyle w:val="Heading1"/>
        <w:ind w:right="1211"/>
        <w:rPr>
          <w:rFonts w:ascii="Microsoft Sans Serif" w:hAnsi="Microsoft Sans Serif"/>
          <w:b w:val="0"/>
          <w:u w:val="none"/>
        </w:rPr>
      </w:pPr>
      <w:r>
        <w:rPr>
          <w:rFonts w:ascii="Microsoft Sans Serif" w:hAnsi="Microsoft Sans Serif"/>
          <w:b w:val="0"/>
          <w:u w:val="none"/>
        </w:rPr>
        <w:t>A).-</w:t>
      </w:r>
      <w:r>
        <w:rPr>
          <w:rFonts w:ascii="Microsoft Sans Serif" w:hAnsi="Microsoft Sans Serif"/>
          <w:b w:val="0"/>
          <w:spacing w:val="1"/>
          <w:u w:val="none"/>
        </w:rPr>
        <w:t> </w:t>
      </w:r>
      <w:r>
        <w:rPr>
          <w:u w:val="single"/>
        </w:rPr>
        <w:t>CERTIFICACIÓN</w:t>
      </w:r>
      <w:r>
        <w:rPr>
          <w:spacing w:val="1"/>
          <w:u w:val="single"/>
        </w:rPr>
        <w:t> </w:t>
      </w:r>
      <w:r>
        <w:rPr>
          <w:u w:val="single"/>
        </w:rPr>
        <w:t>NÚMERO</w:t>
      </w:r>
      <w:r>
        <w:rPr>
          <w:spacing w:val="1"/>
          <w:u w:val="single"/>
        </w:rPr>
        <w:t> </w:t>
      </w:r>
      <w:r>
        <w:rPr>
          <w:u w:val="single"/>
        </w:rPr>
        <w:t>2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LA</w:t>
      </w:r>
      <w:r>
        <w:rPr>
          <w:spacing w:val="1"/>
          <w:u w:val="single"/>
        </w:rPr>
        <w:t> </w:t>
      </w:r>
      <w:r>
        <w:rPr>
          <w:u w:val="single"/>
        </w:rPr>
        <w:t>OBRA</w:t>
      </w:r>
      <w:r>
        <w:rPr>
          <w:spacing w:val="1"/>
          <w:u w:val="single"/>
        </w:rPr>
        <w:t> </w:t>
      </w:r>
      <w:r>
        <w:rPr>
          <w:u w:val="single"/>
        </w:rPr>
        <w:t>“ÁREA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none"/>
        </w:rPr>
        <w:t> </w:t>
      </w:r>
      <w:r>
        <w:rPr>
          <w:u w:val="single"/>
        </w:rPr>
        <w:t>REGENERACIÓN</w:t>
      </w:r>
      <w:r>
        <w:rPr>
          <w:spacing w:val="1"/>
          <w:u w:val="single"/>
        </w:rPr>
        <w:t> </w:t>
      </w:r>
      <w:r>
        <w:rPr>
          <w:u w:val="single"/>
        </w:rPr>
        <w:t>Y</w:t>
      </w:r>
      <w:r>
        <w:rPr>
          <w:spacing w:val="1"/>
          <w:u w:val="single"/>
        </w:rPr>
        <w:t> </w:t>
      </w:r>
      <w:r>
        <w:rPr>
          <w:u w:val="single"/>
        </w:rPr>
        <w:t>RENOVACIÓN</w:t>
      </w:r>
      <w:r>
        <w:rPr>
          <w:spacing w:val="1"/>
          <w:u w:val="single"/>
        </w:rPr>
        <w:t> </w:t>
      </w:r>
      <w:r>
        <w:rPr>
          <w:u w:val="single"/>
        </w:rPr>
        <w:t>URBANA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49</w:t>
      </w:r>
      <w:r>
        <w:rPr>
          <w:spacing w:val="1"/>
          <w:u w:val="single"/>
        </w:rPr>
        <w:t> </w:t>
      </w:r>
      <w:r>
        <w:rPr>
          <w:u w:val="single"/>
        </w:rPr>
        <w:t>VIVIENDAS</w:t>
      </w:r>
      <w:r>
        <w:rPr>
          <w:spacing w:val="1"/>
          <w:u w:val="single"/>
        </w:rPr>
        <w:t> </w:t>
      </w:r>
      <w:r>
        <w:rPr>
          <w:u w:val="single"/>
        </w:rPr>
        <w:t>EN</w:t>
      </w:r>
      <w:r>
        <w:rPr>
          <w:spacing w:val="1"/>
          <w:u w:val="none"/>
        </w:rPr>
        <w:t> </w:t>
      </w:r>
      <w:r>
        <w:rPr>
          <w:u w:val="single"/>
        </w:rPr>
        <w:t>BECERRIL,</w:t>
      </w:r>
      <w:r>
        <w:rPr>
          <w:spacing w:val="-2"/>
          <w:u w:val="single"/>
        </w:rPr>
        <w:t> </w:t>
      </w:r>
      <w:r>
        <w:rPr>
          <w:u w:val="single"/>
        </w:rPr>
        <w:t>T.M.</w:t>
      </w:r>
      <w:r>
        <w:rPr>
          <w:spacing w:val="-1"/>
          <w:u w:val="single"/>
        </w:rPr>
        <w:t> </w:t>
      </w:r>
      <w:r>
        <w:rPr>
          <w:u w:val="single"/>
        </w:rPr>
        <w:t>GÁLDAR”.</w:t>
      </w:r>
      <w:r>
        <w:rPr>
          <w:spacing w:val="-8"/>
          <w:u w:val="single"/>
        </w:rPr>
        <w:t> </w:t>
      </w:r>
      <w:r>
        <w:rPr>
          <w:u w:val="single"/>
        </w:rPr>
        <w:t>ACUERDO</w:t>
      </w:r>
      <w:r>
        <w:rPr>
          <w:spacing w:val="-1"/>
          <w:u w:val="single"/>
        </w:rPr>
        <w:t> </w:t>
      </w:r>
      <w:r>
        <w:rPr>
          <w:u w:val="single"/>
        </w:rPr>
        <w:t>PROCEDENTE</w:t>
      </w:r>
      <w:r>
        <w:rPr>
          <w:rFonts w:ascii="Microsoft Sans Serif" w:hAnsi="Microsoft Sans Serif"/>
          <w:b w:val="0"/>
          <w:u w:val="none"/>
        </w:rPr>
        <w:t>.-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4" w:lineRule="auto"/>
        <w:ind w:left="1343" w:right="1215" w:firstLine="720"/>
        <w:jc w:val="both"/>
      </w:pP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Señor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Urbanismo,</w:t>
      </w:r>
      <w:r>
        <w:rPr>
          <w:spacing w:val="1"/>
        </w:rPr>
        <w:t> </w:t>
      </w:r>
      <w:r>
        <w:rPr/>
        <w:t>Don</w:t>
      </w:r>
      <w:r>
        <w:rPr>
          <w:spacing w:val="1"/>
        </w:rPr>
        <w:t> </w:t>
      </w:r>
      <w:r>
        <w:rPr/>
        <w:t>Heriberto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Reyes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número 2 y su factura número</w:t>
      </w:r>
      <w:r>
        <w:rPr>
          <w:spacing w:val="1"/>
        </w:rPr>
        <w:t> </w:t>
      </w:r>
      <w:r>
        <w:rPr/>
        <w:t>F22-00077</w:t>
      </w:r>
      <w:r>
        <w:rPr>
          <w:spacing w:val="3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5"/>
        </w:rPr>
        <w:t> </w:t>
      </w:r>
      <w:r>
        <w:rPr/>
        <w:t>obra</w:t>
      </w:r>
      <w:r>
        <w:rPr>
          <w:spacing w:val="4"/>
        </w:rPr>
        <w:t> </w:t>
      </w:r>
      <w:r>
        <w:rPr/>
        <w:t>“ÁREA</w:t>
      </w:r>
      <w:r>
        <w:rPr>
          <w:spacing w:val="-11"/>
        </w:rPr>
        <w:t> </w:t>
      </w:r>
      <w:r>
        <w:rPr/>
        <w:t>DE</w:t>
      </w:r>
      <w:r>
        <w:rPr>
          <w:spacing w:val="6"/>
        </w:rPr>
        <w:t> </w:t>
      </w:r>
      <w:r>
        <w:rPr/>
        <w:t>REGENERACIÓN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RENOVACIÓN</w:t>
      </w:r>
      <w:r>
        <w:rPr>
          <w:spacing w:val="4"/>
        </w:rPr>
        <w:t> </w:t>
      </w:r>
      <w:r>
        <w:rPr/>
        <w:t>URBANA</w:t>
      </w:r>
    </w:p>
    <w:p>
      <w:pPr>
        <w:pStyle w:val="BodyText"/>
        <w:spacing w:line="244" w:lineRule="auto"/>
        <w:ind w:left="1343" w:right="1213"/>
        <w:jc w:val="both"/>
      </w:pPr>
      <w:r>
        <w:rPr/>
        <w:t>DE 49 VIVIENDAS EN BECERRIL, T.M. GÁLDAR”, debidamente suscrita por el</w:t>
      </w:r>
      <w:r>
        <w:rPr>
          <w:spacing w:val="-61"/>
        </w:rPr>
        <w:t> </w:t>
      </w:r>
      <w:r>
        <w:rPr/>
        <w:t>director de obra y contratista CONSTRUCCIONES RODRÍGUEZ LUJÁN, S.L.;</w:t>
      </w:r>
      <w:r>
        <w:rPr>
          <w:spacing w:val="1"/>
        </w:rPr>
        <w:t> </w:t>
      </w:r>
      <w:r>
        <w:rPr/>
        <w:t>por importe de treinta y cuatro mil novecientos dieciocho euros con cincuenta y</w:t>
      </w:r>
      <w:r>
        <w:rPr>
          <w:spacing w:val="1"/>
        </w:rPr>
        <w:t> </w:t>
      </w:r>
      <w:r>
        <w:rPr/>
        <w:t>cuatro</w:t>
      </w:r>
      <w:r>
        <w:rPr>
          <w:spacing w:val="5"/>
        </w:rPr>
        <w:t> </w:t>
      </w:r>
      <w:r>
        <w:rPr/>
        <w:t>céntimos</w:t>
      </w:r>
      <w:r>
        <w:rPr>
          <w:spacing w:val="3"/>
        </w:rPr>
        <w:t> </w:t>
      </w:r>
      <w:r>
        <w:rPr/>
        <w:t>(34.918,54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line="244" w:lineRule="auto"/>
        <w:ind w:left="1343" w:right="1209" w:firstLine="720"/>
        <w:jc w:val="both"/>
      </w:pPr>
      <w:r>
        <w:rPr/>
        <w:t>Vista la certificación de obra y la factura correspondiente, la Junta de</w:t>
      </w:r>
      <w:r>
        <w:rPr>
          <w:spacing w:val="1"/>
        </w:rPr>
        <w:t> </w:t>
      </w:r>
      <w:r>
        <w:rPr/>
        <w:t>Gobierno Local</w:t>
      </w:r>
      <w:r>
        <w:rPr>
          <w:spacing w:val="2"/>
        </w:rPr>
        <w:t> </w:t>
      </w:r>
      <w:r>
        <w:rPr/>
        <w:t>acordó</w:t>
      </w:r>
      <w:r>
        <w:rPr>
          <w:spacing w:val="1"/>
        </w:rPr>
        <w:t> </w:t>
      </w:r>
      <w:r>
        <w:rPr/>
        <w:t>por</w:t>
      </w:r>
      <w:r>
        <w:rPr>
          <w:spacing w:val="2"/>
        </w:rPr>
        <w:t> </w:t>
      </w:r>
      <w:r>
        <w:rPr/>
        <w:t>unanimidad:</w:t>
      </w:r>
    </w:p>
    <w:p>
      <w:pPr>
        <w:pStyle w:val="BodyText"/>
        <w:spacing w:line="269" w:lineRule="exact"/>
        <w:ind w:left="2063"/>
        <w:jc w:val="both"/>
      </w:pPr>
      <w:r>
        <w:rPr>
          <w:u w:val="single"/>
        </w:rPr>
        <w:t>Primero</w:t>
      </w:r>
      <w:r>
        <w:rPr/>
        <w:t>.-</w:t>
      </w:r>
      <w:r>
        <w:rPr>
          <w:spacing w:val="14"/>
        </w:rPr>
        <w:t> </w:t>
      </w:r>
      <w:r>
        <w:rPr/>
        <w:t>Aprobar</w:t>
      </w:r>
      <w:r>
        <w:rPr>
          <w:spacing w:val="87"/>
        </w:rPr>
        <w:t> </w:t>
      </w:r>
      <w:r>
        <w:rPr/>
        <w:t>la</w:t>
      </w:r>
      <w:r>
        <w:rPr>
          <w:spacing w:val="90"/>
        </w:rPr>
        <w:t> </w:t>
      </w:r>
      <w:r>
        <w:rPr/>
        <w:t>certificación</w:t>
      </w:r>
      <w:r>
        <w:rPr>
          <w:spacing w:val="90"/>
        </w:rPr>
        <w:t> </w:t>
      </w:r>
      <w:r>
        <w:rPr/>
        <w:t>número</w:t>
      </w:r>
      <w:r>
        <w:rPr>
          <w:spacing w:val="92"/>
        </w:rPr>
        <w:t> </w:t>
      </w:r>
      <w:r>
        <w:rPr/>
        <w:t>2</w:t>
      </w:r>
      <w:r>
        <w:rPr>
          <w:spacing w:val="90"/>
        </w:rPr>
        <w:t> </w:t>
      </w:r>
      <w:r>
        <w:rPr/>
        <w:t>de</w:t>
      </w:r>
      <w:r>
        <w:rPr>
          <w:spacing w:val="90"/>
        </w:rPr>
        <w:t> </w:t>
      </w:r>
      <w:r>
        <w:rPr/>
        <w:t>la</w:t>
      </w:r>
      <w:r>
        <w:rPr>
          <w:spacing w:val="89"/>
        </w:rPr>
        <w:t> </w:t>
      </w:r>
      <w:r>
        <w:rPr/>
        <w:t>obra</w:t>
      </w:r>
      <w:r>
        <w:rPr>
          <w:spacing w:val="87"/>
        </w:rPr>
        <w:t> </w:t>
      </w:r>
      <w:r>
        <w:rPr/>
        <w:t>“ÁREA</w:t>
      </w:r>
      <w:r>
        <w:rPr>
          <w:spacing w:val="75"/>
        </w:rPr>
        <w:t> </w:t>
      </w:r>
      <w:r>
        <w:rPr/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1317304</wp:posOffset>
            </wp:positionH>
            <wp:positionV relativeFrom="paragraph">
              <wp:posOffset>126020</wp:posOffset>
            </wp:positionV>
            <wp:extent cx="4996859" cy="10287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6859" cy="10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footerReference w:type="default" r:id="rId5"/>
          <w:type w:val="continuous"/>
          <w:pgSz w:w="11900" w:h="16840"/>
          <w:pgMar w:footer="320" w:top="820" w:bottom="520" w:left="360" w:right="480"/>
          <w:pgNumType w:start="1"/>
        </w:sectPr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567.568359pt;margin-top:545.765869pt;width:14.75pt;height:267.25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0"/>
                    <w:ind w:left="20" w:right="0" w:firstLine="0"/>
                    <w:jc w:val="left"/>
                    <w:rPr>
                      <w:rFonts w:ascii="Arial MT" w:hAnsi="Arial MT"/>
                      <w:sz w:val="12"/>
                    </w:rPr>
                  </w:pPr>
                  <w:r>
                    <w:rPr>
                      <w:rFonts w:ascii="Arial MT" w:hAnsi="Arial MT"/>
                      <w:spacing w:val="-1"/>
                      <w:sz w:val="12"/>
                    </w:rPr>
                    <w:t>Cód. Validación: 5WXXGC63ZXEKFZ4RLS3F2MPK3 | Verificación: https://galdar.sedelectronica.es/</w:t>
                  </w:r>
                  <w:r>
                    <w:rPr>
                      <w:rFonts w:ascii="Arial MT" w:hAnsi="Arial MT"/>
                      <w:sz w:val="12"/>
                    </w:rPr>
                    <w:t> Documento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firmado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electrónicamente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desde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plataforma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esPublico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Gestiona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|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Página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  <w:r>
                    <w:rPr>
                      <w:rFonts w:ascii="Arial MT" w:hAnsi="Arial MT"/>
                      <w:spacing w:val="-4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6"/>
        <w:ind w:left="1343"/>
        <w:jc w:val="both"/>
      </w:pPr>
      <w:r>
        <w:rPr/>
        <w:t>REGENERACIÓN</w:t>
      </w:r>
      <w:r>
        <w:rPr>
          <w:spacing w:val="93"/>
        </w:rPr>
        <w:t> </w:t>
      </w:r>
      <w:r>
        <w:rPr/>
        <w:t>Y  </w:t>
      </w:r>
      <w:r>
        <w:rPr>
          <w:spacing w:val="27"/>
        </w:rPr>
        <w:t> </w:t>
      </w:r>
      <w:r>
        <w:rPr/>
        <w:t>RENOVACIÓN  </w:t>
      </w:r>
      <w:r>
        <w:rPr>
          <w:spacing w:val="32"/>
        </w:rPr>
        <w:t> </w:t>
      </w:r>
      <w:r>
        <w:rPr/>
        <w:t>URBANA  </w:t>
      </w:r>
      <w:r>
        <w:rPr>
          <w:spacing w:val="20"/>
        </w:rPr>
        <w:t> </w:t>
      </w:r>
      <w:r>
        <w:rPr/>
        <w:t>DE  </w:t>
      </w:r>
      <w:r>
        <w:rPr>
          <w:spacing w:val="31"/>
        </w:rPr>
        <w:t> </w:t>
      </w:r>
      <w:r>
        <w:rPr/>
        <w:t>49  </w:t>
      </w:r>
      <w:r>
        <w:rPr>
          <w:spacing w:val="33"/>
        </w:rPr>
        <w:t> </w:t>
      </w:r>
      <w:r>
        <w:rPr/>
        <w:t>VIVIENDAS  </w:t>
      </w:r>
      <w:r>
        <w:rPr>
          <w:spacing w:val="34"/>
        </w:rPr>
        <w:t> </w:t>
      </w:r>
      <w:r>
        <w:rPr/>
        <w:t>EN</w:t>
      </w:r>
    </w:p>
    <w:p>
      <w:pPr>
        <w:pStyle w:val="BodyText"/>
        <w:spacing w:line="244" w:lineRule="auto" w:before="5"/>
        <w:ind w:left="1343" w:right="1209"/>
        <w:jc w:val="both"/>
      </w:pPr>
      <w:r>
        <w:rPr/>
        <w:t>BECERRIL, T.M. GÁLDAR”, debidamente suscrita por el director de obra y</w:t>
      </w:r>
      <w:r>
        <w:rPr>
          <w:spacing w:val="1"/>
        </w:rPr>
        <w:t> </w:t>
      </w:r>
      <w:r>
        <w:rPr/>
        <w:t>contratista</w:t>
      </w:r>
      <w:r>
        <w:rPr>
          <w:spacing w:val="1"/>
        </w:rPr>
        <w:t> </w:t>
      </w:r>
      <w:r>
        <w:rPr/>
        <w:t>CONSTRUCCIONES</w:t>
      </w:r>
      <w:r>
        <w:rPr>
          <w:spacing w:val="1"/>
        </w:rPr>
        <w:t> </w:t>
      </w:r>
      <w:r>
        <w:rPr/>
        <w:t>RODRÍGUEZ</w:t>
      </w:r>
      <w:r>
        <w:rPr>
          <w:spacing w:val="1"/>
        </w:rPr>
        <w:t> </w:t>
      </w:r>
      <w:r>
        <w:rPr/>
        <w:t>LUJÁN,</w:t>
      </w:r>
      <w:r>
        <w:rPr>
          <w:spacing w:val="1"/>
        </w:rPr>
        <w:t> </w:t>
      </w:r>
      <w:r>
        <w:rPr/>
        <w:t>S.L.;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-61"/>
        </w:rPr>
        <w:t> </w:t>
      </w:r>
      <w:r>
        <w:rPr/>
        <w:t>treinta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dieciocho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y</w:t>
      </w:r>
      <w:r>
        <w:rPr>
          <w:spacing w:val="63"/>
        </w:rPr>
        <w:t> </w:t>
      </w:r>
      <w:r>
        <w:rPr/>
        <w:t>cuatro</w:t>
      </w:r>
      <w:r>
        <w:rPr>
          <w:spacing w:val="1"/>
        </w:rPr>
        <w:t> </w:t>
      </w:r>
      <w:r>
        <w:rPr/>
        <w:t>céntimos</w:t>
      </w:r>
      <w:r>
        <w:rPr>
          <w:spacing w:val="3"/>
        </w:rPr>
        <w:t> </w:t>
      </w:r>
      <w:r>
        <w:rPr/>
        <w:t>(34.918,54</w:t>
      </w:r>
      <w:r>
        <w:rPr>
          <w:spacing w:val="4"/>
        </w:rPr>
        <w:t> </w:t>
      </w:r>
      <w:r>
        <w:rPr/>
        <w:t>€).</w:t>
      </w:r>
    </w:p>
    <w:p>
      <w:pPr>
        <w:pStyle w:val="BodyText"/>
        <w:spacing w:line="244" w:lineRule="auto"/>
        <w:ind w:left="1344" w:right="1210" w:firstLine="719"/>
        <w:jc w:val="both"/>
      </w:pPr>
      <w:r>
        <w:rPr>
          <w:u w:val="single"/>
        </w:rPr>
        <w:t>Segundo</w:t>
      </w:r>
      <w:r>
        <w:rPr/>
        <w:t>.- Aprobar la factura número F22-00077 por importe de treinta 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novecientos</w:t>
      </w:r>
      <w:r>
        <w:rPr>
          <w:spacing w:val="1"/>
        </w:rPr>
        <w:t> </w:t>
      </w:r>
      <w:r>
        <w:rPr/>
        <w:t>dieciocho</w:t>
      </w:r>
      <w:r>
        <w:rPr>
          <w:spacing w:val="1"/>
        </w:rPr>
        <w:t> </w:t>
      </w:r>
      <w:r>
        <w:rPr/>
        <w:t>euros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cincuenta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céntimos</w:t>
      </w:r>
      <w:r>
        <w:rPr>
          <w:spacing w:val="1"/>
        </w:rPr>
        <w:t> </w:t>
      </w:r>
      <w:r>
        <w:rPr/>
        <w:t>(34.918,54</w:t>
      </w:r>
      <w:r>
        <w:rPr>
          <w:spacing w:val="4"/>
        </w:rPr>
        <w:t> </w:t>
      </w:r>
      <w:r>
        <w:rPr/>
        <w:t>€).</w:t>
      </w:r>
    </w:p>
    <w:p>
      <w:pPr>
        <w:spacing w:before="219"/>
        <w:ind w:left="2064" w:right="0" w:firstLine="0"/>
        <w:jc w:val="left"/>
        <w:rPr>
          <w:sz w:val="24"/>
        </w:rPr>
      </w:pPr>
      <w:r>
        <w:rPr>
          <w:sz w:val="24"/>
        </w:rPr>
        <w:t>2º.-</w:t>
      </w:r>
      <w:r>
        <w:rPr>
          <w:spacing w:val="-4"/>
          <w:sz w:val="24"/>
        </w:rPr>
        <w:t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12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11"/>
          <w:sz w:val="24"/>
          <w:u w:val="single"/>
        </w:rPr>
        <w:t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>
      <w:pPr>
        <w:pStyle w:val="BodyText"/>
        <w:spacing w:before="8"/>
      </w:pPr>
    </w:p>
    <w:p>
      <w:pPr>
        <w:pStyle w:val="BodyText"/>
        <w:ind w:left="2063"/>
      </w:pPr>
      <w:r>
        <w:rPr/>
        <w:t>No se</w:t>
      </w:r>
      <w:r>
        <w:rPr>
          <w:spacing w:val="1"/>
        </w:rPr>
        <w:t> </w:t>
      </w:r>
      <w:r>
        <w:rPr/>
        <w:t>formularon.</w:t>
      </w:r>
    </w:p>
    <w:p>
      <w:pPr>
        <w:pStyle w:val="BodyText"/>
        <w:spacing w:before="8"/>
      </w:pPr>
    </w:p>
    <w:p>
      <w:pPr>
        <w:pStyle w:val="BodyText"/>
        <w:spacing w:line="244" w:lineRule="auto" w:before="1"/>
        <w:ind w:left="1344" w:right="1213" w:firstLine="720"/>
        <w:jc w:val="both"/>
      </w:pPr>
      <w:r>
        <w:rPr/>
        <w:t>Y sin más asuntos que tratar, se dio por terminada la sesión, siendo las</w:t>
      </w:r>
      <w:r>
        <w:rPr>
          <w:spacing w:val="1"/>
        </w:rPr>
        <w:t> </w:t>
      </w:r>
      <w:r>
        <w:rPr/>
        <w:t>nueve horas treinta minutos, de todo lo cual se levanta la presente acta que</w:t>
      </w:r>
      <w:r>
        <w:rPr>
          <w:spacing w:val="1"/>
        </w:rPr>
        <w:t> </w:t>
      </w:r>
      <w:r>
        <w:rPr/>
        <w:t>firman</w:t>
      </w:r>
      <w:r>
        <w:rPr>
          <w:spacing w:val="1"/>
        </w:rPr>
        <w:t> </w:t>
      </w:r>
      <w:r>
        <w:rPr/>
        <w:t>conmigo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Señores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Señoras</w:t>
      </w:r>
      <w:r>
        <w:rPr>
          <w:spacing w:val="1"/>
        </w:rPr>
        <w:t> </w:t>
      </w:r>
      <w:r>
        <w:rPr/>
        <w:t>asistentes,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yo,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Secretaria,</w:t>
      </w:r>
      <w:r>
        <w:rPr>
          <w:spacing w:val="1"/>
        </w:rPr>
        <w:t> </w:t>
      </w:r>
      <w:r>
        <w:rPr/>
        <w:t>certifico.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6858000</wp:posOffset>
            </wp:positionH>
            <wp:positionV relativeFrom="paragraph">
              <wp:posOffset>140484</wp:posOffset>
            </wp:positionV>
            <wp:extent cx="329374" cy="3927157"/>
            <wp:effectExtent l="0" t="0" r="0" b="0"/>
            <wp:wrapTopAndBottom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320" w:top="1600" w:bottom="52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559814pt;margin-top:794.343323pt;width:20.85pt;height:13.15pt;mso-position-horizontal-relative:page;mso-position-vertical-relative:page;z-index:-1578188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43" w:firstLine="720"/>
      <w:jc w:val="both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220719.JGL</dc:title>
  <dcterms:created xsi:type="dcterms:W3CDTF">2022-08-03T09:12:48Z</dcterms:created>
  <dcterms:modified xsi:type="dcterms:W3CDTF">2022-08-03T09:12:48Z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2022-08-03T00:00:00Z</vt:filetime>
  </property>
</Properties>
</file>